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וציטוטים על הרצל והציונות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ציטוטים מרכזיים הקשורים להרצל ולתקופתו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אמר כל ציטוט ובאיזה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מטרת הדברים והקשר שלהם לחיים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 אמר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 ירמיהו בתנ״ך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בנאום הפתיחה בקונגרס הציוני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הייתה הכרזה סמלית על ייסוד התנועה, לא מדינה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תהלים קלז,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במאמרו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היא מזוהה עם בן־יהודה וחוגו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מקור וציטוט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(אם תרצו, אין זו אגדה)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זה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(עברי, דבר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(ושבו בנים לגבולם)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(אם אשכחך 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- מטרת הדברים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לעודד אנשים להאמין שחלום יכול להתגשם בעזרת רצון ומעשה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לתעד רגע חשוב עבורו באופן אישי, גם אם עוד לא היה ברור שהחזון יתגשם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מדבר על עתיד ומעשה, בעוד הפסוקים מבטאים געגוע וזיכרון לאורך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בחר ציטוט אחד, הסביר את משמעותו וקישר אותו לחוויה אישית או עכשווית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מוטו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בן־יהודה - תחיית הלשון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לשיבה לארץ - למשל ושבו בנים לגבולם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מקבלת ציטוט אחד ומציגה אותו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האחרונה ולא לצפות לתשובה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שחלק מהתרגומים הם חופשיים ולבדוק מול מקור מדויק בהזדמנות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וציטוטים על הרצל והציונות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משפטים ידועים של הרצל ושל אנשים נוספים. נלמד מי אמר כל משפט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מדויק שמישהו אמר או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שמבטא רעיון מרכזי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של הרצל שמתאר חברה יהודית עתידית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נציגים של התנועה הציונית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תחיית הלשון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החזרת העברית לשפה מדוברת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הוגה דעות שכתב על תרבות וציונות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מי אמר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׳אם תרצו, אין זו אגדה׳?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ירמיהו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אמר ׳עברי, דבר עברית׳?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׳לא זה הדרך׳?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ירמיהו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הציטוט ׳ושבו בנים לגבולם׳?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יומנו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ירמיהו בתנ״ך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נאום בקונגרס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על בזל ביומנו?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נביא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נאמר המשפט על שיבה אל היהדות?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ביומנו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בנאום הפתיחה בקונגרס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במאמר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 אלטנוילנד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׳אם תרצו, אין זו אגדה׳ הוא המוטו של הספר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ביומנו שבבזל הקים את מדינת היהודים בפועל, עם צבא וממשלה.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הציטוט ׳כל מעשי בני האדם היו תחילה חלום׳ מופיע באחרית הדבר של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׳אם אשכחך ירושלים׳ לקוח מספר תהלים.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העם כתב שהשבת שמרה על עם ישראל יותר משעם ישראל שמר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הסיסמה ׳עברי, דבר עברית׳ קשורה לתנועת תחיית הלשון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תרצו, אין זו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בבזל __________ את מדינת היהודים.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מעשי בני האדם היו תחילה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עברי, __________ עברית!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ושבו בנים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מקור וציטוט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אם אשכחך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אם תרצו, אין זו אגדה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ושבו בנים לגבולם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עברי, דבר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זה הדרך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- מטרת הדברים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הייתה מטרת הרצל כשכתב את המשפט ׳אם תרצו, אין זו אגדה׳?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ציטט הרצל את עצמו ביומן אישי ולא רק בנאום פומבי?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מטרת הציטוט של הרצל לבין מטרת פסוקי התנ״ך שהובאו?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מהציטוטים בדף וכתבו מדוע הוא מדבר אליכם במיוחד, ואיך הוא קשור לחיים שלכם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׳אם תרצו, אין זו אגדה׳?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הקשר נאמר המשפט ׳עברי, דבר עברית׳?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לציטוט אחד מהתנ״ך שהובא בדף ולמה הוא קשור לנושא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וציטוטים על הרצל והציונות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